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39" w:rsidRDefault="00FB0434" w:rsidP="004A784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</w:t>
      </w:r>
      <w:r w:rsidR="004A7844">
        <w:rPr>
          <w:rFonts w:ascii="Times New Roman" w:hAnsi="Times New Roman"/>
          <w:sz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</w:rPr>
        <w:t>Утверждаю:</w:t>
      </w:r>
    </w:p>
    <w:p w:rsidR="004A7844" w:rsidRDefault="004A7844" w:rsidP="004A784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Заведующий  МКДОУ</w:t>
      </w:r>
    </w:p>
    <w:p w:rsidR="00D97219" w:rsidRDefault="004A7844" w:rsidP="0078137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«Пителинский детский сад №1» </w:t>
      </w:r>
    </w:p>
    <w:p w:rsidR="00B33539" w:rsidRDefault="00D97219" w:rsidP="0078137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 Л.В. Левочкина</w:t>
      </w:r>
      <w:r w:rsidR="004A7844">
        <w:rPr>
          <w:rFonts w:ascii="Times New Roman" w:hAnsi="Times New Roman"/>
          <w:sz w:val="28"/>
        </w:rPr>
        <w:t xml:space="preserve">   </w:t>
      </w:r>
    </w:p>
    <w:p w:rsidR="00B33539" w:rsidRDefault="00FB0434" w:rsidP="00781371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  <w:r w:rsidR="004A7844">
        <w:rPr>
          <w:rFonts w:ascii="Times New Roman" w:hAnsi="Times New Roman"/>
          <w:sz w:val="28"/>
        </w:rPr>
        <w:t xml:space="preserve">   Приказ  №  37-ОД  от 31</w:t>
      </w:r>
      <w:r w:rsidR="00124442">
        <w:rPr>
          <w:rFonts w:ascii="Times New Roman" w:hAnsi="Times New Roman"/>
          <w:sz w:val="28"/>
        </w:rPr>
        <w:t>.08.2023</w:t>
      </w:r>
      <w:r w:rsidR="004A7844">
        <w:rPr>
          <w:rFonts w:ascii="Times New Roman" w:hAnsi="Times New Roman"/>
          <w:sz w:val="28"/>
        </w:rPr>
        <w:t>г</w:t>
      </w: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4A7844" w:rsidRDefault="004A7844">
      <w:pPr>
        <w:jc w:val="center"/>
        <w:rPr>
          <w:rFonts w:ascii="Times New Roman" w:hAnsi="Times New Roman"/>
          <w:b/>
          <w:sz w:val="28"/>
        </w:rPr>
      </w:pPr>
    </w:p>
    <w:p w:rsidR="004A7844" w:rsidRDefault="004A7844">
      <w:pPr>
        <w:jc w:val="center"/>
        <w:rPr>
          <w:rFonts w:ascii="Times New Roman" w:hAnsi="Times New Roman"/>
          <w:b/>
          <w:sz w:val="28"/>
        </w:rPr>
      </w:pPr>
    </w:p>
    <w:p w:rsidR="004A7844" w:rsidRDefault="004A7844">
      <w:pPr>
        <w:jc w:val="center"/>
        <w:rPr>
          <w:rFonts w:ascii="Times New Roman" w:hAnsi="Times New Roman"/>
          <w:b/>
          <w:sz w:val="28"/>
        </w:rPr>
      </w:pPr>
    </w:p>
    <w:p w:rsidR="004A7844" w:rsidRDefault="004A7844">
      <w:pPr>
        <w:jc w:val="center"/>
        <w:rPr>
          <w:rFonts w:ascii="Times New Roman" w:hAnsi="Times New Roman"/>
          <w:b/>
          <w:sz w:val="28"/>
        </w:rPr>
      </w:pPr>
    </w:p>
    <w:p w:rsidR="004A7844" w:rsidRDefault="004A7844">
      <w:pPr>
        <w:jc w:val="center"/>
        <w:rPr>
          <w:rFonts w:ascii="Times New Roman" w:hAnsi="Times New Roman"/>
          <w:b/>
          <w:sz w:val="28"/>
        </w:rPr>
      </w:pPr>
    </w:p>
    <w:p w:rsidR="004A7844" w:rsidRDefault="004A7844">
      <w:pPr>
        <w:jc w:val="center"/>
        <w:rPr>
          <w:rFonts w:ascii="Times New Roman" w:hAnsi="Times New Roman"/>
          <w:b/>
          <w:sz w:val="28"/>
        </w:rPr>
      </w:pPr>
    </w:p>
    <w:p w:rsidR="004A7844" w:rsidRDefault="004A7844">
      <w:pPr>
        <w:jc w:val="center"/>
        <w:rPr>
          <w:rFonts w:ascii="Times New Roman" w:hAnsi="Times New Roman"/>
          <w:b/>
          <w:sz w:val="28"/>
        </w:rPr>
      </w:pPr>
    </w:p>
    <w:p w:rsidR="00B33539" w:rsidRPr="004A7844" w:rsidRDefault="00FB0434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4A7844">
        <w:rPr>
          <w:rFonts w:ascii="Times New Roman" w:hAnsi="Times New Roman"/>
          <w:b/>
          <w:color w:val="002060"/>
          <w:sz w:val="36"/>
          <w:szCs w:val="36"/>
        </w:rPr>
        <w:t>КАЛЕНДАРНЫЙ УЧЕБНЫЙ ГРАФИК</w:t>
      </w:r>
    </w:p>
    <w:p w:rsidR="004A7844" w:rsidRPr="004A7844" w:rsidRDefault="004A7844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4A7844">
        <w:rPr>
          <w:rFonts w:ascii="Times New Roman" w:hAnsi="Times New Roman"/>
          <w:b/>
          <w:color w:val="002060"/>
          <w:sz w:val="36"/>
          <w:szCs w:val="36"/>
        </w:rPr>
        <w:t>МКДОУ «Пителинский детский сад №1»</w:t>
      </w:r>
    </w:p>
    <w:p w:rsidR="00B33539" w:rsidRPr="004A7844" w:rsidRDefault="00124442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4A7844">
        <w:rPr>
          <w:rFonts w:ascii="Times New Roman" w:hAnsi="Times New Roman"/>
          <w:b/>
          <w:color w:val="002060"/>
          <w:sz w:val="36"/>
          <w:szCs w:val="36"/>
        </w:rPr>
        <w:t>на 2023 – 2024</w:t>
      </w:r>
      <w:r w:rsidR="00FB0434" w:rsidRPr="004A7844">
        <w:rPr>
          <w:rFonts w:ascii="Times New Roman" w:hAnsi="Times New Roman"/>
          <w:b/>
          <w:color w:val="002060"/>
          <w:sz w:val="36"/>
          <w:szCs w:val="36"/>
        </w:rPr>
        <w:t xml:space="preserve"> учебный год</w:t>
      </w: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B33539">
      <w:pPr>
        <w:ind w:left="0" w:firstLine="0"/>
        <w:rPr>
          <w:rFonts w:ascii="Times New Roman" w:hAnsi="Times New Roman"/>
          <w:b/>
          <w:sz w:val="28"/>
        </w:rPr>
      </w:pPr>
    </w:p>
    <w:p w:rsidR="00B33539" w:rsidRDefault="00B33539">
      <w:pPr>
        <w:jc w:val="center"/>
        <w:rPr>
          <w:rFonts w:ascii="Times New Roman" w:hAnsi="Times New Roman"/>
          <w:b/>
          <w:sz w:val="28"/>
        </w:rPr>
      </w:pPr>
    </w:p>
    <w:p w:rsidR="00B33539" w:rsidRDefault="00FB04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Пояснительная записка к годовому календарному учебному графику </w:t>
      </w:r>
      <w:r w:rsidR="004A7844">
        <w:rPr>
          <w:rFonts w:ascii="Times New Roman" w:hAnsi="Times New Roman"/>
          <w:b/>
          <w:sz w:val="28"/>
        </w:rPr>
        <w:t>М</w:t>
      </w:r>
      <w:r>
        <w:rPr>
          <w:rFonts w:ascii="Times New Roman" w:hAnsi="Times New Roman"/>
          <w:b/>
          <w:sz w:val="28"/>
        </w:rPr>
        <w:t>униципального казенного дошкольного образоват</w:t>
      </w:r>
      <w:r w:rsidR="004A7844">
        <w:rPr>
          <w:rFonts w:ascii="Times New Roman" w:hAnsi="Times New Roman"/>
          <w:b/>
          <w:sz w:val="28"/>
        </w:rPr>
        <w:t>ельного учреждения «Пителинский</w:t>
      </w:r>
      <w:r>
        <w:rPr>
          <w:rFonts w:ascii="Times New Roman" w:hAnsi="Times New Roman"/>
          <w:b/>
          <w:sz w:val="28"/>
        </w:rPr>
        <w:t xml:space="preserve"> детский сад</w:t>
      </w:r>
      <w:r w:rsidR="004A7844">
        <w:rPr>
          <w:rFonts w:ascii="Times New Roman" w:hAnsi="Times New Roman"/>
          <w:b/>
          <w:sz w:val="28"/>
        </w:rPr>
        <w:t xml:space="preserve"> №1</w:t>
      </w:r>
      <w:r>
        <w:rPr>
          <w:rFonts w:ascii="Times New Roman" w:hAnsi="Times New Roman"/>
          <w:b/>
          <w:sz w:val="28"/>
        </w:rPr>
        <w:t xml:space="preserve">» </w:t>
      </w:r>
      <w:r w:rsidR="004A7844">
        <w:rPr>
          <w:rFonts w:ascii="Times New Roman" w:hAnsi="Times New Roman"/>
          <w:b/>
          <w:sz w:val="28"/>
        </w:rPr>
        <w:t>муниципального образования – Пителинский муниципальный район Рязанской области</w:t>
      </w:r>
    </w:p>
    <w:p w:rsidR="00B33539" w:rsidRDefault="0012444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2023 - 2024</w:t>
      </w:r>
      <w:r w:rsidR="00FB0434">
        <w:rPr>
          <w:rFonts w:ascii="Times New Roman" w:hAnsi="Times New Roman"/>
          <w:b/>
          <w:sz w:val="28"/>
        </w:rPr>
        <w:t xml:space="preserve"> учебный год.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  </w:t>
      </w:r>
      <w:r w:rsidR="004A7844">
        <w:rPr>
          <w:rFonts w:ascii="Times New Roman" w:hAnsi="Times New Roman"/>
          <w:sz w:val="28"/>
        </w:rPr>
        <w:t>МКДОУ «Пителинский детский сад №1».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Годовой календарный учебный график разработан в соответствии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:   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Федеральным законом  «Об образовании в Российской Федерации» (от 29.12.2012 года   № 273-ФЗ); 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Федеральным государственным образовательным стандартом дошкольного образования (приказ Министерства образования и науки РФ от 17 октября 3013 г. №1155); 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Санитарно-эпидемиологическими требованиями к устройству, содержанию и организации режима работы ДОУ (СанПиН 2.4.3648-20);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Уставом </w:t>
      </w:r>
      <w:r w:rsidR="004A7844">
        <w:rPr>
          <w:rFonts w:ascii="Times New Roman" w:hAnsi="Times New Roman"/>
          <w:sz w:val="28"/>
        </w:rPr>
        <w:t>МК</w:t>
      </w:r>
      <w:r>
        <w:rPr>
          <w:rFonts w:ascii="Times New Roman" w:hAnsi="Times New Roman"/>
          <w:sz w:val="28"/>
        </w:rPr>
        <w:t>ДОУ</w:t>
      </w:r>
      <w:r w:rsidR="004A7844">
        <w:rPr>
          <w:rFonts w:ascii="Times New Roman" w:hAnsi="Times New Roman"/>
          <w:sz w:val="28"/>
        </w:rPr>
        <w:t xml:space="preserve"> «Пителинский детский сад №1»</w:t>
      </w:r>
      <w:r>
        <w:rPr>
          <w:rFonts w:ascii="Times New Roman" w:hAnsi="Times New Roman"/>
          <w:sz w:val="28"/>
        </w:rPr>
        <w:t>.</w:t>
      </w:r>
    </w:p>
    <w:p w:rsidR="00B33539" w:rsidRDefault="004A784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В  2023 – 2024</w:t>
      </w:r>
      <w:r w:rsidR="00FB04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учебном году МКДОУ «Пителинский</w:t>
      </w:r>
      <w:r w:rsidR="00FB0434">
        <w:rPr>
          <w:rFonts w:ascii="Times New Roman" w:hAnsi="Times New Roman"/>
          <w:sz w:val="28"/>
        </w:rPr>
        <w:t xml:space="preserve"> детский сад</w:t>
      </w:r>
      <w:r>
        <w:rPr>
          <w:rFonts w:ascii="Times New Roman" w:hAnsi="Times New Roman"/>
          <w:sz w:val="28"/>
        </w:rPr>
        <w:t xml:space="preserve"> №1</w:t>
      </w:r>
      <w:r w:rsidR="00FB0434">
        <w:rPr>
          <w:rFonts w:ascii="Times New Roman" w:hAnsi="Times New Roman"/>
          <w:sz w:val="28"/>
        </w:rPr>
        <w:t xml:space="preserve">», реализует </w:t>
      </w:r>
      <w:r>
        <w:rPr>
          <w:rFonts w:ascii="Times New Roman" w:hAnsi="Times New Roman"/>
          <w:sz w:val="28"/>
        </w:rPr>
        <w:t xml:space="preserve">Федеральную </w:t>
      </w:r>
      <w:r w:rsidR="00FB0434">
        <w:rPr>
          <w:rFonts w:ascii="Times New Roman" w:hAnsi="Times New Roman"/>
          <w:sz w:val="28"/>
        </w:rPr>
        <w:t>образовательную  программу</w:t>
      </w:r>
      <w:r>
        <w:rPr>
          <w:rFonts w:ascii="Times New Roman" w:hAnsi="Times New Roman"/>
          <w:sz w:val="28"/>
        </w:rPr>
        <w:t xml:space="preserve"> дошкольного образования</w:t>
      </w:r>
      <w:r w:rsidR="00FB0434">
        <w:rPr>
          <w:rFonts w:ascii="Times New Roman" w:hAnsi="Times New Roman"/>
          <w:sz w:val="28"/>
        </w:rPr>
        <w:t xml:space="preserve">.                                                                       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 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Содержание годового календарного учебного графика включает в себя следующее: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режим работы ДОУ;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продолжительность учебного года; 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недель в учебном году;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сроки проведения каникул, их начало и окончание;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перечень проводимых праздников для воспитанников;</w:t>
      </w:r>
    </w:p>
    <w:p w:rsidR="00B33539" w:rsidRDefault="00FB0434" w:rsidP="00FB043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сроки проведения мониторинга достижения детьми планируемых    результатов освоения основной общеобразовательной программы дошкольного образования;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праздничные дни;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  ДОУ в летний период;</w:t>
      </w: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особенности регламентации приоритетного направления.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Годовой календарный учебный график обсуждается и принимается Педагогическим советом и утверждается </w:t>
      </w:r>
      <w:r w:rsidR="00D87C80">
        <w:rPr>
          <w:rFonts w:ascii="Times New Roman" w:hAnsi="Times New Roman"/>
          <w:sz w:val="28"/>
        </w:rPr>
        <w:t>приказом,</w:t>
      </w:r>
      <w:r>
        <w:rPr>
          <w:rFonts w:ascii="Times New Roman" w:hAnsi="Times New Roman"/>
          <w:sz w:val="28"/>
        </w:rPr>
        <w:t xml:space="preserve"> </w:t>
      </w:r>
      <w:r w:rsidR="00D87C80">
        <w:rPr>
          <w:rFonts w:ascii="Times New Roman" w:hAnsi="Times New Roman"/>
          <w:sz w:val="28"/>
        </w:rPr>
        <w:t>заведующим</w:t>
      </w:r>
      <w:r>
        <w:rPr>
          <w:rFonts w:ascii="Times New Roman" w:hAnsi="Times New Roman"/>
          <w:sz w:val="28"/>
        </w:rPr>
        <w:t xml:space="preserve"> ДОУ до начала учебного года. Все изменения, вносимые ДОУ в годовой календарный учебный график, утверждаются приказом  по согласованию с Учредителем и доводятся до всех участников образовательного процесса.    </w:t>
      </w:r>
    </w:p>
    <w:p w:rsidR="00B33539" w:rsidRDefault="00D87C80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МКДОУ «Пителинский</w:t>
      </w:r>
      <w:r w:rsidR="00FB0434">
        <w:rPr>
          <w:rFonts w:ascii="Times New Roman" w:hAnsi="Times New Roman"/>
          <w:sz w:val="28"/>
        </w:rPr>
        <w:t xml:space="preserve"> детский сад</w:t>
      </w:r>
      <w:r>
        <w:rPr>
          <w:rFonts w:ascii="Times New Roman" w:hAnsi="Times New Roman"/>
          <w:sz w:val="28"/>
        </w:rPr>
        <w:t xml:space="preserve"> №1</w:t>
      </w:r>
      <w:r w:rsidR="00FB0434">
        <w:rPr>
          <w:rFonts w:ascii="Times New Roman" w:hAnsi="Times New Roman"/>
          <w:sz w:val="28"/>
        </w:rPr>
        <w:t>»  в установленном законодательством Российской Федерации порядке несет ответственность за реализацию  в полном объеме образовательных программ в соответствии с годовым календарным учебным графиком.</w:t>
      </w:r>
    </w:p>
    <w:p w:rsidR="00B33539" w:rsidRDefault="00B33539">
      <w:pPr>
        <w:ind w:left="0" w:firstLine="0"/>
        <w:rPr>
          <w:rFonts w:ascii="Times New Roman" w:hAnsi="Times New Roman"/>
          <w:b/>
          <w:sz w:val="28"/>
        </w:rPr>
      </w:pPr>
    </w:p>
    <w:p w:rsidR="00B33539" w:rsidRDefault="00FB043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Годовой календарный учебный график</w:t>
      </w:r>
    </w:p>
    <w:p w:rsidR="00B33539" w:rsidRDefault="0012444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2023 – 2024</w:t>
      </w:r>
      <w:r w:rsidR="00FB0434">
        <w:rPr>
          <w:rFonts w:ascii="Times New Roman" w:hAnsi="Times New Roman"/>
          <w:b/>
          <w:sz w:val="28"/>
        </w:rPr>
        <w:t xml:space="preserve"> учебный год</w:t>
      </w:r>
    </w:p>
    <w:p w:rsidR="00B33539" w:rsidRDefault="00B33539">
      <w:pPr>
        <w:jc w:val="both"/>
        <w:rPr>
          <w:rFonts w:ascii="Times New Roman" w:hAnsi="Times New Roman"/>
          <w:i/>
          <w:sz w:val="28"/>
        </w:rPr>
      </w:pPr>
    </w:p>
    <w:tbl>
      <w:tblPr>
        <w:tblW w:w="528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4424"/>
        <w:gridCol w:w="1145"/>
        <w:gridCol w:w="1002"/>
        <w:gridCol w:w="1100"/>
        <w:gridCol w:w="1615"/>
      </w:tblGrid>
      <w:tr w:rsidR="00B33539" w:rsidTr="00D87C80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2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Содержание</w:t>
            </w:r>
          </w:p>
        </w:tc>
        <w:tc>
          <w:tcPr>
            <w:tcW w:w="2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</w:t>
            </w:r>
          </w:p>
          <w:p w:rsidR="00B33539" w:rsidRDefault="00D87C8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</w:t>
            </w:r>
            <w:r w:rsidR="00FB0434">
              <w:rPr>
                <w:rFonts w:ascii="Times New Roman" w:hAnsi="Times New Roman"/>
                <w:b/>
                <w:sz w:val="28"/>
              </w:rPr>
              <w:t xml:space="preserve"> Наименование возрастных групп</w:t>
            </w:r>
          </w:p>
        </w:tc>
      </w:tr>
      <w:tr w:rsidR="00D87C80" w:rsidTr="00D87C80">
        <w:trPr>
          <w:trHeight w:val="2677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B33539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539" w:rsidRPr="00D87C80" w:rsidRDefault="00FB04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D87C80">
              <w:rPr>
                <w:rFonts w:ascii="Times New Roman" w:hAnsi="Times New Roman"/>
                <w:b/>
                <w:sz w:val="24"/>
                <w:szCs w:val="24"/>
              </w:rPr>
              <w:t xml:space="preserve">Младшая </w:t>
            </w:r>
            <w:r w:rsidRPr="00D87C80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r w:rsidRPr="00D87C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3539" w:rsidRDefault="00FB0434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3539" w:rsidRPr="00D87C80" w:rsidRDefault="00D87C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7C80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C80" w:rsidRPr="00D87C80" w:rsidRDefault="00FB0434" w:rsidP="00D87C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C80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r w:rsidR="00D87C80" w:rsidRPr="00D87C80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  <w:p w:rsidR="00B33539" w:rsidRPr="00D87C80" w:rsidRDefault="00B3353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3539" w:rsidRDefault="00B33539" w:rsidP="00D87C80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7C80" w:rsidRPr="00D87C80" w:rsidRDefault="00D87C8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7C80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Подготовительная </w:t>
            </w:r>
          </w:p>
          <w:p w:rsidR="00B33539" w:rsidRPr="00D87C80" w:rsidRDefault="00D87C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C80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B33539" w:rsidTr="00D87C80">
        <w:trPr>
          <w:trHeight w:val="39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Pr="00D87C80" w:rsidRDefault="00FB04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C80">
              <w:rPr>
                <w:rFonts w:ascii="Times New Roman" w:hAnsi="Times New Roman"/>
                <w:b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24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539" w:rsidRDefault="00D87C8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FB0434">
              <w:rPr>
                <w:rFonts w:ascii="Times New Roman" w:hAnsi="Times New Roman"/>
                <w:sz w:val="28"/>
              </w:rPr>
              <w:t xml:space="preserve"> разновозрастные</w:t>
            </w:r>
          </w:p>
        </w:tc>
      </w:tr>
      <w:tr w:rsidR="00B33539" w:rsidTr="00D87C8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2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Pr="00D87C80" w:rsidRDefault="00FB0434" w:rsidP="00D87C80">
            <w:pPr>
              <w:rPr>
                <w:rFonts w:ascii="Times New Roman" w:hAnsi="Times New Roman"/>
                <w:sz w:val="24"/>
                <w:szCs w:val="24"/>
              </w:rPr>
            </w:pPr>
            <w:r w:rsidRPr="00D87C80"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  <w:proofErr w:type="gramStart"/>
            <w:r w:rsidRPr="00D87C80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gramEnd"/>
            <w:r w:rsidRPr="00D87C8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12444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01.09.2023</w:t>
            </w:r>
          </w:p>
        </w:tc>
      </w:tr>
      <w:tr w:rsidR="00B33539" w:rsidTr="00D87C8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Pr="00D87C80" w:rsidRDefault="00FB0434" w:rsidP="00D87C80">
            <w:pPr>
              <w:rPr>
                <w:rFonts w:ascii="Times New Roman" w:hAnsi="Times New Roman"/>
                <w:sz w:val="24"/>
                <w:szCs w:val="24"/>
              </w:rPr>
            </w:pPr>
            <w:r w:rsidRPr="00D87C80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 </w:t>
            </w:r>
            <w:proofErr w:type="gramStart"/>
            <w:r w:rsidRPr="00D87C80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gramEnd"/>
            <w:r w:rsidRPr="00D87C8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12444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31.05.2024</w:t>
            </w:r>
          </w:p>
        </w:tc>
      </w:tr>
      <w:tr w:rsidR="00B33539" w:rsidTr="00D87C8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Pr="00D87C80" w:rsidRDefault="00FB0434" w:rsidP="00D87C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C80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дней (понедельник – пятница)</w:t>
            </w:r>
          </w:p>
        </w:tc>
      </w:tr>
      <w:tr w:rsidR="00B33539" w:rsidTr="00D87C8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Pr="00D87C80" w:rsidRDefault="00FB0434" w:rsidP="00D87C80">
            <w:pPr>
              <w:rPr>
                <w:rFonts w:ascii="Times New Roman" w:hAnsi="Times New Roman"/>
                <w:sz w:val="24"/>
                <w:szCs w:val="24"/>
              </w:rPr>
            </w:pPr>
            <w:r w:rsidRPr="00D87C80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</w:t>
            </w:r>
            <w:proofErr w:type="gramStart"/>
            <w:r w:rsidRPr="00D87C80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  <w:proofErr w:type="gramEnd"/>
            <w:r w:rsidRPr="00D87C80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 недели</w:t>
            </w:r>
          </w:p>
        </w:tc>
      </w:tr>
      <w:tr w:rsidR="00B33539" w:rsidTr="00D87C8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Pr="00D87C80" w:rsidRDefault="00FB0434" w:rsidP="00D87C80">
            <w:pPr>
              <w:rPr>
                <w:rFonts w:ascii="Times New Roman" w:hAnsi="Times New Roman"/>
                <w:sz w:val="24"/>
                <w:szCs w:val="24"/>
              </w:rPr>
            </w:pPr>
            <w:r w:rsidRPr="00D87C80">
              <w:rPr>
                <w:rFonts w:ascii="Times New Roman" w:hAnsi="Times New Roman"/>
                <w:b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2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12444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1.06.2024</w:t>
            </w:r>
            <w:r w:rsidR="00FB0434">
              <w:rPr>
                <w:rFonts w:ascii="Times New Roman" w:hAnsi="Times New Roman"/>
                <w:sz w:val="28"/>
              </w:rPr>
              <w:t xml:space="preserve"> г. по </w:t>
            </w:r>
            <w:r>
              <w:rPr>
                <w:rFonts w:ascii="Times New Roman" w:hAnsi="Times New Roman"/>
                <w:sz w:val="28"/>
              </w:rPr>
              <w:t>31.08.2024</w:t>
            </w:r>
            <w:r w:rsidR="00FB0434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  <w:tr w:rsidR="00B33539" w:rsidTr="00D87C8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Pr="00D87C80" w:rsidRDefault="00FB0434" w:rsidP="00D87C80">
            <w:pPr>
              <w:rPr>
                <w:rFonts w:ascii="Times New Roman" w:hAnsi="Times New Roman"/>
                <w:sz w:val="24"/>
                <w:szCs w:val="24"/>
              </w:rPr>
            </w:pPr>
            <w:r w:rsidRPr="00D87C80">
              <w:rPr>
                <w:rFonts w:ascii="Times New Roman" w:hAnsi="Times New Roman"/>
                <w:b/>
                <w:sz w:val="24"/>
                <w:szCs w:val="24"/>
              </w:rPr>
              <w:t>Режим работы ДОУ в учебном году</w:t>
            </w:r>
          </w:p>
        </w:tc>
        <w:tc>
          <w:tcPr>
            <w:tcW w:w="2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9164F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FB0434">
              <w:rPr>
                <w:rFonts w:ascii="Times New Roman" w:hAnsi="Times New Roman"/>
                <w:sz w:val="28"/>
              </w:rPr>
              <w:t xml:space="preserve">.00 – </w:t>
            </w:r>
            <w:r>
              <w:rPr>
                <w:rFonts w:ascii="Times New Roman" w:hAnsi="Times New Roman"/>
                <w:sz w:val="28"/>
              </w:rPr>
              <w:t>19</w:t>
            </w:r>
            <w:r w:rsidR="00FB0434">
              <w:rPr>
                <w:rFonts w:ascii="Times New Roman" w:hAnsi="Times New Roman"/>
                <w:sz w:val="28"/>
              </w:rPr>
              <w:t>.00</w:t>
            </w:r>
          </w:p>
        </w:tc>
      </w:tr>
      <w:tr w:rsidR="00B33539" w:rsidTr="00D87C8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Pr="00D87C80" w:rsidRDefault="00FB0434" w:rsidP="00D87C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7C80">
              <w:rPr>
                <w:rFonts w:ascii="Times New Roman" w:hAnsi="Times New Roman"/>
                <w:b/>
                <w:sz w:val="24"/>
                <w:szCs w:val="24"/>
              </w:rPr>
              <w:t>Режим работы ДОУ в летний оздоровительный период</w:t>
            </w:r>
          </w:p>
        </w:tc>
        <w:tc>
          <w:tcPr>
            <w:tcW w:w="2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9164F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7.00 – 19</w:t>
            </w:r>
            <w:r w:rsidR="00FB0434">
              <w:rPr>
                <w:rFonts w:ascii="Times New Roman" w:hAnsi="Times New Roman"/>
                <w:sz w:val="28"/>
              </w:rPr>
              <w:t>.00</w:t>
            </w:r>
          </w:p>
        </w:tc>
      </w:tr>
      <w:tr w:rsidR="00B33539" w:rsidTr="00D87C8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Pr="00D87C80" w:rsidRDefault="00FB0434" w:rsidP="00D87C80">
            <w:pPr>
              <w:rPr>
                <w:rFonts w:ascii="Times New Roman" w:hAnsi="Times New Roman"/>
                <w:sz w:val="24"/>
                <w:szCs w:val="24"/>
              </w:rPr>
            </w:pPr>
            <w:r w:rsidRPr="00D87C80">
              <w:rPr>
                <w:rFonts w:ascii="Times New Roman" w:hAnsi="Times New Roman"/>
                <w:b/>
                <w:sz w:val="24"/>
                <w:szCs w:val="24"/>
              </w:rPr>
              <w:t>График каникул</w:t>
            </w:r>
          </w:p>
        </w:tc>
        <w:tc>
          <w:tcPr>
            <w:tcW w:w="2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12444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Зимние каникулы с 01.01.2024 – 08.01.2024</w:t>
            </w:r>
            <w:r w:rsidR="00FB0434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33539" w:rsidTr="00D87C8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Pr="009164F3" w:rsidRDefault="00FB0434" w:rsidP="00D87C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64F3">
              <w:rPr>
                <w:rFonts w:ascii="Times New Roman" w:hAnsi="Times New Roman"/>
                <w:b/>
                <w:sz w:val="24"/>
                <w:szCs w:val="24"/>
              </w:rPr>
              <w:t>Мониторинг качества освоения программного материала воспитанниками</w:t>
            </w:r>
          </w:p>
        </w:tc>
        <w:tc>
          <w:tcPr>
            <w:tcW w:w="2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12444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07.10.2023 - 11.10.2023</w:t>
            </w:r>
          </w:p>
          <w:p w:rsidR="00B33539" w:rsidRDefault="0012444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20.04.2024 - 24.04.2024</w:t>
            </w:r>
            <w:r w:rsidR="00FB0434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33539" w:rsidTr="00D87C8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Pr="009164F3" w:rsidRDefault="00FB0434" w:rsidP="00D87C80">
            <w:pPr>
              <w:rPr>
                <w:rFonts w:ascii="Times New Roman" w:hAnsi="Times New Roman"/>
                <w:sz w:val="24"/>
                <w:szCs w:val="24"/>
              </w:rPr>
            </w:pPr>
            <w:r w:rsidRPr="009164F3">
              <w:rPr>
                <w:rFonts w:ascii="Times New Roman" w:hAnsi="Times New Roman"/>
                <w:b/>
                <w:sz w:val="24"/>
                <w:szCs w:val="24"/>
              </w:rPr>
              <w:t>Выпуск детей в школу</w:t>
            </w:r>
          </w:p>
        </w:tc>
        <w:tc>
          <w:tcPr>
            <w:tcW w:w="2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124442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29.05.2024</w:t>
            </w:r>
            <w:r w:rsidR="00FB0434">
              <w:rPr>
                <w:rFonts w:ascii="Times New Roman" w:hAnsi="Times New Roman"/>
                <w:sz w:val="28"/>
              </w:rPr>
              <w:t xml:space="preserve"> г.</w:t>
            </w:r>
          </w:p>
        </w:tc>
      </w:tr>
      <w:tr w:rsidR="00B33539" w:rsidTr="00D87C8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Pr="009164F3" w:rsidRDefault="00FB0434" w:rsidP="00D87C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64F3">
              <w:rPr>
                <w:rFonts w:ascii="Times New Roman" w:hAnsi="Times New Roman"/>
                <w:b/>
                <w:sz w:val="24"/>
                <w:szCs w:val="24"/>
              </w:rPr>
              <w:t>Периодичность проведения  родительских  собраний</w:t>
            </w:r>
          </w:p>
        </w:tc>
        <w:tc>
          <w:tcPr>
            <w:tcW w:w="2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собрание – сентябрь-октябрь</w:t>
            </w:r>
          </w:p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собрание – январь-февраль</w:t>
            </w:r>
          </w:p>
          <w:p w:rsidR="00B33539" w:rsidRDefault="00FB0434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собрание – апрель - май</w:t>
            </w:r>
          </w:p>
        </w:tc>
      </w:tr>
      <w:tr w:rsidR="00B33539" w:rsidTr="00D87C8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Pr="009164F3" w:rsidRDefault="00FB0434" w:rsidP="00D87C80">
            <w:pPr>
              <w:rPr>
                <w:rFonts w:ascii="Times New Roman" w:hAnsi="Times New Roman"/>
                <w:sz w:val="24"/>
                <w:szCs w:val="24"/>
              </w:rPr>
            </w:pPr>
            <w:r w:rsidRPr="009164F3">
              <w:rPr>
                <w:rFonts w:ascii="Times New Roman" w:hAnsi="Times New Roman"/>
                <w:b/>
                <w:sz w:val="24"/>
                <w:szCs w:val="24"/>
              </w:rPr>
              <w:t>Праздничные (выходные) дни</w:t>
            </w:r>
          </w:p>
        </w:tc>
        <w:tc>
          <w:tcPr>
            <w:tcW w:w="2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39" w:rsidRDefault="00FB043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соответствии с производственным календарём на </w:t>
            </w:r>
            <w:r w:rsidR="009164F3">
              <w:rPr>
                <w:rFonts w:ascii="Times New Roman" w:hAnsi="Times New Roman"/>
                <w:sz w:val="28"/>
              </w:rPr>
              <w:t>2023 -2024</w:t>
            </w:r>
            <w:r>
              <w:rPr>
                <w:rFonts w:ascii="Times New Roman" w:hAnsi="Times New Roman"/>
                <w:sz w:val="28"/>
              </w:rPr>
              <w:t xml:space="preserve"> учебный год.</w:t>
            </w:r>
          </w:p>
        </w:tc>
      </w:tr>
    </w:tbl>
    <w:p w:rsidR="00B33539" w:rsidRDefault="00B33539">
      <w:pPr>
        <w:jc w:val="center"/>
        <w:rPr>
          <w:rFonts w:ascii="Times New Roman" w:hAnsi="Times New Roman"/>
          <w:b/>
          <w:i/>
          <w:sz w:val="28"/>
        </w:rPr>
      </w:pPr>
    </w:p>
    <w:p w:rsidR="00B33539" w:rsidRDefault="00FB0434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Образовательная деятельность в ДОУ</w:t>
      </w:r>
    </w:p>
    <w:tbl>
      <w:tblPr>
        <w:tblW w:w="4827" w:type="pct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299"/>
        <w:gridCol w:w="1074"/>
        <w:gridCol w:w="1080"/>
        <w:gridCol w:w="1077"/>
        <w:gridCol w:w="1074"/>
      </w:tblGrid>
      <w:tr w:rsidR="00B33539" w:rsidTr="00313235">
        <w:trPr>
          <w:cantSplit/>
          <w:trHeight w:val="2178"/>
          <w:jc w:val="center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bookmarkStart w:id="0" w:name="8ff6476abd45d1bbebf444df17ff5c00c4c96688"/>
            <w:bookmarkStart w:id="1" w:name="5"/>
            <w:bookmarkEnd w:id="0"/>
            <w:bookmarkEnd w:id="1"/>
            <w:r>
              <w:rPr>
                <w:rFonts w:ascii="Times New Roman" w:hAnsi="Times New Roman"/>
                <w:b/>
                <w:sz w:val="28"/>
              </w:rPr>
              <w:t>Непосредственно образовательная деятельность</w:t>
            </w:r>
          </w:p>
        </w:tc>
        <w:tc>
          <w:tcPr>
            <w:tcW w:w="1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539" w:rsidRDefault="00FB043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Начало НОД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64F3" w:rsidRDefault="00FB0434" w:rsidP="009164F3">
            <w:pPr>
              <w:rPr>
                <w:rFonts w:ascii="Times New Roman" w:hAnsi="Times New Roman"/>
                <w:sz w:val="24"/>
                <w:szCs w:val="24"/>
              </w:rPr>
            </w:pPr>
            <w:r w:rsidRPr="009164F3">
              <w:rPr>
                <w:rFonts w:ascii="Times New Roman" w:hAnsi="Times New Roman"/>
                <w:sz w:val="24"/>
                <w:szCs w:val="24"/>
              </w:rPr>
              <w:t xml:space="preserve"> Младшая </w:t>
            </w:r>
          </w:p>
          <w:p w:rsidR="00B33539" w:rsidRPr="009164F3" w:rsidRDefault="009164F3" w:rsidP="009164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FB0434" w:rsidRPr="009164F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539" w:rsidRDefault="009164F3" w:rsidP="009164F3">
            <w:pPr>
              <w:rPr>
                <w:rFonts w:ascii="Times New Roman" w:hAnsi="Times New Roman"/>
                <w:sz w:val="24"/>
                <w:szCs w:val="24"/>
              </w:rPr>
            </w:pPr>
            <w:r w:rsidRPr="009164F3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  <w:p w:rsidR="009164F3" w:rsidRPr="009164F3" w:rsidRDefault="009164F3" w:rsidP="009164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164F3" w:rsidRDefault="00FB0434" w:rsidP="009164F3">
            <w:pPr>
              <w:rPr>
                <w:rFonts w:ascii="Times New Roman" w:hAnsi="Times New Roman"/>
                <w:sz w:val="24"/>
                <w:szCs w:val="24"/>
              </w:rPr>
            </w:pPr>
            <w:r w:rsidRPr="009164F3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</w:p>
          <w:p w:rsidR="00B33539" w:rsidRPr="009164F3" w:rsidRDefault="009164F3" w:rsidP="009164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  <w:r w:rsidR="00FB0434" w:rsidRPr="00916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539" w:rsidRDefault="009164F3" w:rsidP="009164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  <w:p w:rsidR="009164F3" w:rsidRPr="009164F3" w:rsidRDefault="009164F3" w:rsidP="009164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</w:tr>
      <w:tr w:rsidR="00313235" w:rsidTr="00313235">
        <w:trPr>
          <w:trHeight w:val="844"/>
          <w:jc w:val="center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9.00</w:t>
            </w:r>
          </w:p>
        </w:tc>
      </w:tr>
      <w:tr w:rsidR="00313235" w:rsidTr="00313235">
        <w:trPr>
          <w:trHeight w:val="994"/>
          <w:jc w:val="center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Окончание НОД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10.50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</w:t>
            </w:r>
          </w:p>
        </w:tc>
      </w:tr>
      <w:tr w:rsidR="00313235" w:rsidTr="00313235">
        <w:trPr>
          <w:jc w:val="center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Регламентирование </w:t>
            </w:r>
            <w:r>
              <w:rPr>
                <w:rFonts w:ascii="Times New Roman" w:hAnsi="Times New Roman"/>
                <w:b/>
                <w:sz w:val="28"/>
              </w:rPr>
              <w:lastRenderedPageBreak/>
              <w:t>образовательного процесса на один день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2 </w:t>
            </w:r>
            <w:r>
              <w:rPr>
                <w:rFonts w:ascii="Times New Roman" w:hAnsi="Times New Roman"/>
                <w:sz w:val="28"/>
              </w:rPr>
              <w:lastRenderedPageBreak/>
              <w:t>занятия</w:t>
            </w:r>
          </w:p>
          <w:p w:rsidR="00313235" w:rsidRDefault="00313235" w:rsidP="003132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15  минут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2 </w:t>
            </w:r>
            <w:r>
              <w:rPr>
                <w:rFonts w:ascii="Times New Roman" w:hAnsi="Times New Roman"/>
                <w:sz w:val="28"/>
              </w:rPr>
              <w:lastRenderedPageBreak/>
              <w:t>занятия</w:t>
            </w:r>
          </w:p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15 минут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3 </w:t>
            </w:r>
            <w:r>
              <w:rPr>
                <w:rFonts w:ascii="Times New Roman" w:hAnsi="Times New Roman"/>
                <w:sz w:val="28"/>
              </w:rPr>
              <w:lastRenderedPageBreak/>
              <w:t>занятия     по 25</w:t>
            </w:r>
          </w:p>
          <w:p w:rsidR="00313235" w:rsidRDefault="00313235" w:rsidP="00313235">
            <w:pPr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минут 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3 </w:t>
            </w:r>
            <w:r>
              <w:rPr>
                <w:rFonts w:ascii="Times New Roman" w:hAnsi="Times New Roman"/>
                <w:sz w:val="28"/>
              </w:rPr>
              <w:lastRenderedPageBreak/>
              <w:t>занятия</w:t>
            </w:r>
          </w:p>
          <w:p w:rsidR="00313235" w:rsidRDefault="00313235" w:rsidP="0031323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30</w:t>
            </w:r>
          </w:p>
          <w:p w:rsidR="00313235" w:rsidRDefault="00313235" w:rsidP="0031323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минут</w:t>
            </w:r>
          </w:p>
        </w:tc>
      </w:tr>
      <w:tr w:rsidR="00313235" w:rsidTr="00313235">
        <w:trPr>
          <w:jc w:val="center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F8" w:rsidRDefault="0031323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Недельная </w:t>
            </w:r>
            <w:r w:rsidR="007047F8">
              <w:rPr>
                <w:rFonts w:ascii="Times New Roman" w:hAnsi="Times New Roman"/>
                <w:b/>
                <w:sz w:val="28"/>
              </w:rPr>
              <w:t xml:space="preserve">/месячная/ годовая </w:t>
            </w:r>
          </w:p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образовательная нагрузка с учетом регионального компонента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F8" w:rsidRDefault="007047F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3/12/</w:t>
            </w:r>
          </w:p>
          <w:p w:rsidR="00313235" w:rsidRDefault="007047F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F8" w:rsidRDefault="007047F8" w:rsidP="007047F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3/12/</w:t>
            </w:r>
          </w:p>
          <w:p w:rsidR="00313235" w:rsidRDefault="007047F8" w:rsidP="007047F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F8" w:rsidRDefault="007047F8" w:rsidP="007047F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3/12/</w:t>
            </w:r>
          </w:p>
          <w:p w:rsidR="00313235" w:rsidRDefault="007047F8" w:rsidP="007047F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F8" w:rsidRDefault="007047F8" w:rsidP="007047F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3/12/</w:t>
            </w:r>
          </w:p>
          <w:p w:rsidR="00313235" w:rsidRDefault="007047F8" w:rsidP="007047F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</w:t>
            </w:r>
          </w:p>
        </w:tc>
      </w:tr>
      <w:tr w:rsidR="00313235" w:rsidTr="00313235">
        <w:trPr>
          <w:jc w:val="center"/>
        </w:trPr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Минимальный перерыв между НОД</w:t>
            </w:r>
          </w:p>
        </w:tc>
        <w:tc>
          <w:tcPr>
            <w:tcW w:w="594" w:type="pct"/>
          </w:tcPr>
          <w:p w:rsidR="00313235" w:rsidRDefault="0031323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мин.</w:t>
            </w:r>
          </w:p>
        </w:tc>
        <w:tc>
          <w:tcPr>
            <w:tcW w:w="604" w:type="pct"/>
          </w:tcPr>
          <w:p w:rsidR="00313235" w:rsidRDefault="0031323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313235" w:rsidRDefault="0031323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мин.</w:t>
            </w:r>
          </w:p>
        </w:tc>
        <w:tc>
          <w:tcPr>
            <w:tcW w:w="602" w:type="pct"/>
          </w:tcPr>
          <w:p w:rsidR="00313235" w:rsidRDefault="0031323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мин.</w:t>
            </w:r>
          </w:p>
        </w:tc>
        <w:tc>
          <w:tcPr>
            <w:tcW w:w="596" w:type="pct"/>
          </w:tcPr>
          <w:p w:rsidR="00313235" w:rsidRDefault="0031323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  <w:p w:rsidR="00313235" w:rsidRDefault="0031323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мин.</w:t>
            </w:r>
          </w:p>
        </w:tc>
      </w:tr>
      <w:tr w:rsidR="00313235" w:rsidTr="00313235">
        <w:trPr>
          <w:jc w:val="center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35" w:rsidRDefault="0031323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94" w:type="pct"/>
          </w:tcPr>
          <w:p w:rsidR="00313235" w:rsidRDefault="0031323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4" w:type="pct"/>
          </w:tcPr>
          <w:p w:rsidR="00313235" w:rsidRDefault="0031323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2" w:type="pct"/>
          </w:tcPr>
          <w:p w:rsidR="00313235" w:rsidRDefault="0031323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6" w:type="pct"/>
          </w:tcPr>
          <w:p w:rsidR="00313235" w:rsidRDefault="00313235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B33539" w:rsidRDefault="00B33539">
      <w:pPr>
        <w:jc w:val="both"/>
        <w:rPr>
          <w:rFonts w:ascii="Times New Roman" w:hAnsi="Times New Roman"/>
          <w:sz w:val="28"/>
        </w:rPr>
      </w:pP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 регламентации приоритетного направления:</w:t>
      </w:r>
    </w:p>
    <w:p w:rsidR="00B33539" w:rsidRDefault="00FB0434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Социально-личностное развитие: организация и проведение режимных моментов, организация и проведение НОД по образовательным областям: социально-коммуникативное, художественно-эстетическое развитие, организация тематических дней, выставок детского творчества, мероприятий, конкурсов.</w:t>
      </w:r>
    </w:p>
    <w:p w:rsidR="00B33539" w:rsidRDefault="00B33539">
      <w:pPr>
        <w:jc w:val="both"/>
        <w:rPr>
          <w:rFonts w:ascii="Times New Roman" w:hAnsi="Times New Roman"/>
          <w:sz w:val="28"/>
        </w:rPr>
      </w:pPr>
    </w:p>
    <w:p w:rsidR="00B33539" w:rsidRDefault="00FB043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33539" w:rsidRDefault="00B33539">
      <w:pPr>
        <w:jc w:val="both"/>
        <w:rPr>
          <w:rFonts w:ascii="Times New Roman" w:hAnsi="Times New Roman"/>
          <w:sz w:val="28"/>
        </w:rPr>
      </w:pPr>
    </w:p>
    <w:p w:rsidR="00B33539" w:rsidRDefault="00B33539">
      <w:pPr>
        <w:shd w:val="clear" w:color="auto" w:fill="FFFFFF"/>
        <w:spacing w:before="167" w:after="502" w:line="288" w:lineRule="atLeast"/>
        <w:ind w:left="-284" w:firstLine="0"/>
        <w:outlineLvl w:val="0"/>
        <w:rPr>
          <w:rFonts w:ascii="Arial" w:hAnsi="Arial"/>
          <w:color w:val="333333"/>
          <w:sz w:val="5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36"/>
      </w:tblGrid>
      <w:tr w:rsidR="00B3353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539" w:rsidRDefault="00FB0434">
            <w:pPr>
              <w:spacing w:line="240" w:lineRule="auto"/>
              <w:ind w:left="0" w:firstLine="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b/>
                <w:sz w:val="30"/>
              </w:rPr>
              <w:t>                                                    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3539" w:rsidRDefault="00FB0434">
            <w:pPr>
              <w:spacing w:line="240" w:lineRule="auto"/>
              <w:ind w:left="0" w:firstLine="0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 </w:t>
            </w:r>
          </w:p>
        </w:tc>
      </w:tr>
    </w:tbl>
    <w:p w:rsidR="00B33539" w:rsidRDefault="00B33539">
      <w:pPr>
        <w:spacing w:line="240" w:lineRule="auto"/>
        <w:ind w:left="0" w:firstLine="0"/>
        <w:rPr>
          <w:rFonts w:ascii="Arial" w:hAnsi="Arial"/>
          <w:color w:val="111111"/>
          <w:sz w:val="30"/>
        </w:rPr>
      </w:pPr>
    </w:p>
    <w:p w:rsidR="00B33539" w:rsidRDefault="00B33539"/>
    <w:p w:rsidR="009D4CCC" w:rsidRDefault="009D4CCC"/>
    <w:p w:rsidR="009D4CCC" w:rsidRDefault="00124442">
      <w:r>
        <w:t xml:space="preserve"> </w:t>
      </w:r>
    </w:p>
    <w:p w:rsidR="001F7DC9" w:rsidRDefault="001F7DC9"/>
    <w:p w:rsidR="00A01D17" w:rsidRDefault="00A01D17" w:rsidP="0031574C">
      <w:pPr>
        <w:ind w:left="0" w:firstLine="0"/>
      </w:pPr>
      <w:bookmarkStart w:id="2" w:name="_GoBack"/>
      <w:bookmarkEnd w:id="2"/>
    </w:p>
    <w:sectPr w:rsidR="00A01D17">
      <w:pgSz w:w="11906" w:h="16838" w:code="9"/>
      <w:pgMar w:top="1134" w:right="1133" w:bottom="1134" w:left="1701" w:header="709" w:footer="709" w:gutter="0"/>
      <w:cols w:space="2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539"/>
    <w:rsid w:val="00124442"/>
    <w:rsid w:val="001B5B3E"/>
    <w:rsid w:val="001F7DC9"/>
    <w:rsid w:val="00313235"/>
    <w:rsid w:val="0031574C"/>
    <w:rsid w:val="004A7844"/>
    <w:rsid w:val="007047F8"/>
    <w:rsid w:val="00781371"/>
    <w:rsid w:val="009164F3"/>
    <w:rsid w:val="009D4CCC"/>
    <w:rsid w:val="00A01D17"/>
    <w:rsid w:val="00B33539"/>
    <w:rsid w:val="00BE7337"/>
    <w:rsid w:val="00D87C80"/>
    <w:rsid w:val="00D97219"/>
    <w:rsid w:val="00F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line="360" w:lineRule="auto"/>
        <w:ind w:left="-142"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semiHidden/>
    <w:pPr>
      <w:tabs>
        <w:tab w:val="center" w:pos="4677"/>
        <w:tab w:val="right" w:pos="9355"/>
      </w:tabs>
      <w:spacing w:line="240" w:lineRule="auto"/>
    </w:pPr>
  </w:style>
  <w:style w:type="paragraph" w:styleId="a6">
    <w:name w:val="footer"/>
    <w:basedOn w:val="a"/>
    <w:link w:val="a7"/>
    <w:semiHidden/>
    <w:pPr>
      <w:tabs>
        <w:tab w:val="center" w:pos="4677"/>
        <w:tab w:val="right" w:pos="9355"/>
      </w:tabs>
      <w:spacing w:line="240" w:lineRule="auto"/>
    </w:pPr>
  </w:style>
  <w:style w:type="character" w:styleId="a8">
    <w:name w:val="line number"/>
    <w:basedOn w:val="a0"/>
    <w:semiHidden/>
  </w:style>
  <w:style w:type="character" w:styleId="a9">
    <w:name w:val="Hyperlink"/>
    <w:basedOn w:val="a0"/>
    <w:semiHidden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</w:rPr>
  </w:style>
  <w:style w:type="character" w:styleId="aa">
    <w:name w:val="Strong"/>
    <w:basedOn w:val="a0"/>
    <w:qFormat/>
    <w:rPr>
      <w:b/>
    </w:rPr>
  </w:style>
  <w:style w:type="character" w:customStyle="1" w:styleId="a5">
    <w:name w:val="Верхний колонтитул Знак"/>
    <w:basedOn w:val="a0"/>
    <w:link w:val="a4"/>
    <w:semiHidden/>
  </w:style>
  <w:style w:type="character" w:customStyle="1" w:styleId="a7">
    <w:name w:val="Нижний колонтитул Знак"/>
    <w:basedOn w:val="a0"/>
    <w:link w:val="a6"/>
    <w:semiHidden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813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1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HPNotebook</cp:lastModifiedBy>
  <cp:revision>16</cp:revision>
  <cp:lastPrinted>2023-10-18T11:23:00Z</cp:lastPrinted>
  <dcterms:created xsi:type="dcterms:W3CDTF">2022-11-09T11:47:00Z</dcterms:created>
  <dcterms:modified xsi:type="dcterms:W3CDTF">2023-10-25T11:27:00Z</dcterms:modified>
</cp:coreProperties>
</file>