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C5" w:rsidRDefault="007168C5" w:rsidP="00E27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C5" w:rsidRDefault="007168C5" w:rsidP="00E27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C5" w:rsidRPr="007168C5" w:rsidRDefault="007168C5" w:rsidP="0071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дошкольное образовательное учреждение «Пителинский детский сад №1»муниципального образования – Пителинский муниципальный район Рязанской области</w:t>
      </w:r>
    </w:p>
    <w:p w:rsidR="007168C5" w:rsidRPr="007168C5" w:rsidRDefault="007168C5" w:rsidP="0071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C5" w:rsidRPr="007168C5" w:rsidRDefault="007168C5" w:rsidP="0071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C5" w:rsidRPr="007168C5" w:rsidRDefault="007168C5" w:rsidP="0071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8C5" w:rsidRPr="007168C5" w:rsidRDefault="007168C5" w:rsidP="00716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7168C5" w:rsidRPr="007168C5" w:rsidRDefault="007168C5" w:rsidP="0071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                                                                                  УТВЕРЖДАЮ:</w:t>
      </w:r>
    </w:p>
    <w:p w:rsidR="007168C5" w:rsidRPr="007168C5" w:rsidRDefault="007168C5" w:rsidP="0071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   Заведующий МКДОУ  </w:t>
      </w:r>
      <w:r w:rsidRPr="00716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7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протокол №  4  от   30.08.2023г                                          «Пителинский детский сад №1»                                               </w:t>
      </w:r>
    </w:p>
    <w:p w:rsidR="007168C5" w:rsidRPr="007168C5" w:rsidRDefault="007168C5" w:rsidP="0071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_______  Л.В. Левочкина   </w:t>
      </w:r>
    </w:p>
    <w:p w:rsidR="007168C5" w:rsidRPr="007168C5" w:rsidRDefault="007168C5" w:rsidP="007168C5">
      <w:pPr>
        <w:spacing w:after="0" w:line="240" w:lineRule="auto"/>
        <w:ind w:left="360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7168C5" w:rsidRDefault="007168C5" w:rsidP="00E27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C5" w:rsidRDefault="007168C5" w:rsidP="00E27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C5" w:rsidRDefault="007168C5" w:rsidP="00E27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8C5" w:rsidRPr="00E279F1" w:rsidRDefault="007168C5" w:rsidP="00E27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A9D" w:rsidRDefault="00356A9D" w:rsidP="00356A9D">
      <w:pPr>
        <w:pStyle w:val="Default"/>
        <w:rPr>
          <w:lang w:val="en-US"/>
        </w:rPr>
      </w:pPr>
    </w:p>
    <w:p w:rsidR="008B5ED0" w:rsidRDefault="008B5ED0" w:rsidP="00356A9D">
      <w:pPr>
        <w:pStyle w:val="Default"/>
        <w:rPr>
          <w:lang w:val="en-US"/>
        </w:rPr>
      </w:pPr>
    </w:p>
    <w:p w:rsidR="008B5ED0" w:rsidRDefault="008B5ED0" w:rsidP="00356A9D">
      <w:pPr>
        <w:pStyle w:val="Default"/>
        <w:rPr>
          <w:lang w:val="en-US"/>
        </w:rPr>
      </w:pPr>
    </w:p>
    <w:p w:rsidR="008B5ED0" w:rsidRDefault="008B5ED0" w:rsidP="00356A9D">
      <w:pPr>
        <w:pStyle w:val="Default"/>
        <w:rPr>
          <w:lang w:val="en-US"/>
        </w:rPr>
      </w:pPr>
    </w:p>
    <w:p w:rsidR="008B5ED0" w:rsidRDefault="008B5ED0" w:rsidP="00356A9D">
      <w:pPr>
        <w:pStyle w:val="Default"/>
        <w:rPr>
          <w:lang w:val="en-US"/>
        </w:rPr>
      </w:pPr>
    </w:p>
    <w:p w:rsidR="008B5ED0" w:rsidRPr="008B5ED0" w:rsidRDefault="008B5ED0" w:rsidP="00356A9D">
      <w:pPr>
        <w:pStyle w:val="Default"/>
        <w:rPr>
          <w:lang w:val="en-US"/>
        </w:rPr>
      </w:pPr>
    </w:p>
    <w:p w:rsidR="007168C5" w:rsidRPr="007168C5" w:rsidRDefault="003209DA" w:rsidP="007168C5">
      <w:pPr>
        <w:pStyle w:val="1"/>
        <w:spacing w:before="0" w:line="720" w:lineRule="atLeast"/>
        <w:jc w:val="center"/>
        <w:textAlignment w:val="top"/>
        <w:rPr>
          <w:rFonts w:ascii="Times New Roman" w:eastAsia="Times New Roman" w:hAnsi="Times New Roman" w:cs="Times New Roman"/>
          <w:caps/>
          <w:color w:val="00B050"/>
          <w:spacing w:val="-15"/>
          <w:kern w:val="36"/>
          <w:sz w:val="32"/>
          <w:szCs w:val="32"/>
          <w:lang w:eastAsia="ru-RU"/>
        </w:rPr>
      </w:pPr>
      <w:r w:rsidRPr="007168C5">
        <w:rPr>
          <w:rFonts w:ascii="Times New Roman" w:eastAsia="Times New Roman" w:hAnsi="Times New Roman" w:cs="Times New Roman"/>
          <w:caps/>
          <w:color w:val="00B050"/>
          <w:spacing w:val="-15"/>
          <w:kern w:val="36"/>
          <w:sz w:val="32"/>
          <w:szCs w:val="32"/>
          <w:lang w:eastAsia="ru-RU"/>
        </w:rPr>
        <w:t>ПЛАН МЕРОПРИЯТИЙ ПО ПРОФИЛАКТИКЕ ДЕТСКОГО ДОРОЖН</w:t>
      </w:r>
      <w:r w:rsidR="007168C5" w:rsidRPr="007168C5">
        <w:rPr>
          <w:rFonts w:ascii="Times New Roman" w:eastAsia="Times New Roman" w:hAnsi="Times New Roman" w:cs="Times New Roman"/>
          <w:caps/>
          <w:color w:val="00B050"/>
          <w:spacing w:val="-15"/>
          <w:kern w:val="36"/>
          <w:sz w:val="32"/>
          <w:szCs w:val="32"/>
          <w:lang w:eastAsia="ru-RU"/>
        </w:rPr>
        <w:t>О-ТРАНСПОРТНОГО ТРАВМАТИЗМА</w:t>
      </w:r>
    </w:p>
    <w:p w:rsidR="007168C5" w:rsidRPr="007168C5" w:rsidRDefault="007168C5" w:rsidP="007168C5">
      <w:pPr>
        <w:pStyle w:val="1"/>
        <w:spacing w:before="0" w:line="720" w:lineRule="atLeast"/>
        <w:jc w:val="center"/>
        <w:textAlignment w:val="top"/>
        <w:rPr>
          <w:rFonts w:ascii="Times New Roman" w:eastAsia="Times New Roman" w:hAnsi="Times New Roman" w:cs="Times New Roman"/>
          <w:caps/>
          <w:color w:val="00B050"/>
          <w:spacing w:val="-15"/>
          <w:kern w:val="36"/>
          <w:sz w:val="32"/>
          <w:szCs w:val="32"/>
          <w:lang w:eastAsia="ru-RU"/>
        </w:rPr>
      </w:pPr>
      <w:r w:rsidRPr="007168C5">
        <w:rPr>
          <w:rFonts w:ascii="Times New Roman" w:eastAsia="Times New Roman" w:hAnsi="Times New Roman" w:cs="Times New Roman"/>
          <w:caps/>
          <w:color w:val="00B050"/>
          <w:spacing w:val="-15"/>
          <w:kern w:val="36"/>
          <w:sz w:val="32"/>
          <w:szCs w:val="32"/>
          <w:lang w:eastAsia="ru-RU"/>
        </w:rPr>
        <w:t>В МКДОУ «Пителинский детский сад №1</w:t>
      </w:r>
      <w:r w:rsidR="003209DA" w:rsidRPr="007168C5">
        <w:rPr>
          <w:rFonts w:ascii="Times New Roman" w:eastAsia="Times New Roman" w:hAnsi="Times New Roman" w:cs="Times New Roman"/>
          <w:caps/>
          <w:color w:val="00B050"/>
          <w:spacing w:val="-15"/>
          <w:kern w:val="36"/>
          <w:sz w:val="32"/>
          <w:szCs w:val="32"/>
          <w:lang w:eastAsia="ru-RU"/>
        </w:rPr>
        <w:t>»</w:t>
      </w:r>
    </w:p>
    <w:p w:rsidR="003209DA" w:rsidRPr="007168C5" w:rsidRDefault="003209DA" w:rsidP="007168C5">
      <w:pPr>
        <w:pStyle w:val="1"/>
        <w:spacing w:before="0" w:line="720" w:lineRule="atLeast"/>
        <w:jc w:val="center"/>
        <w:textAlignment w:val="top"/>
        <w:rPr>
          <w:rFonts w:ascii="Times New Roman" w:eastAsia="Times New Roman" w:hAnsi="Times New Roman" w:cs="Times New Roman"/>
          <w:caps/>
          <w:color w:val="00B050"/>
          <w:spacing w:val="-15"/>
          <w:kern w:val="36"/>
          <w:sz w:val="32"/>
          <w:szCs w:val="32"/>
          <w:lang w:eastAsia="ru-RU"/>
        </w:rPr>
      </w:pPr>
      <w:r w:rsidRPr="007168C5">
        <w:rPr>
          <w:rFonts w:ascii="Times New Roman" w:eastAsia="Times New Roman" w:hAnsi="Times New Roman" w:cs="Times New Roman"/>
          <w:caps/>
          <w:color w:val="00B050"/>
          <w:spacing w:val="-15"/>
          <w:kern w:val="36"/>
          <w:sz w:val="32"/>
          <w:szCs w:val="32"/>
          <w:lang w:eastAsia="ru-RU"/>
        </w:rPr>
        <w:t>НА 2023 — 2024 УЧЕБНЫЙ ГОД.</w:t>
      </w:r>
    </w:p>
    <w:p w:rsidR="007168C5" w:rsidRPr="007168C5" w:rsidRDefault="007168C5" w:rsidP="007168C5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7168C5" w:rsidRDefault="007168C5" w:rsidP="007168C5">
      <w:pPr>
        <w:rPr>
          <w:lang w:eastAsia="ru-RU"/>
        </w:rPr>
      </w:pPr>
    </w:p>
    <w:p w:rsidR="007168C5" w:rsidRDefault="007168C5" w:rsidP="007168C5">
      <w:pPr>
        <w:rPr>
          <w:lang w:eastAsia="ru-RU"/>
        </w:rPr>
      </w:pPr>
    </w:p>
    <w:p w:rsidR="007168C5" w:rsidRDefault="007168C5" w:rsidP="007168C5">
      <w:pPr>
        <w:jc w:val="center"/>
        <w:rPr>
          <w:lang w:val="en-US" w:eastAsia="ru-RU"/>
        </w:rPr>
      </w:pPr>
    </w:p>
    <w:p w:rsidR="008B5ED0" w:rsidRDefault="008B5ED0" w:rsidP="007168C5">
      <w:pPr>
        <w:jc w:val="center"/>
        <w:rPr>
          <w:lang w:val="en-US" w:eastAsia="ru-RU"/>
        </w:rPr>
      </w:pPr>
    </w:p>
    <w:p w:rsidR="008B5ED0" w:rsidRDefault="008B5ED0" w:rsidP="007168C5">
      <w:pPr>
        <w:jc w:val="center"/>
        <w:rPr>
          <w:lang w:val="en-US" w:eastAsia="ru-RU"/>
        </w:rPr>
      </w:pPr>
    </w:p>
    <w:p w:rsidR="008B5ED0" w:rsidRDefault="008B5ED0" w:rsidP="007168C5">
      <w:pPr>
        <w:jc w:val="center"/>
        <w:rPr>
          <w:lang w:val="en-US" w:eastAsia="ru-RU"/>
        </w:rPr>
      </w:pPr>
    </w:p>
    <w:p w:rsidR="008B5ED0" w:rsidRDefault="008B5ED0" w:rsidP="007168C5">
      <w:pPr>
        <w:jc w:val="center"/>
        <w:rPr>
          <w:lang w:val="en-US" w:eastAsia="ru-RU"/>
        </w:rPr>
      </w:pPr>
    </w:p>
    <w:p w:rsidR="008B5ED0" w:rsidRPr="008B5ED0" w:rsidRDefault="008B5ED0" w:rsidP="007168C5">
      <w:pPr>
        <w:jc w:val="center"/>
        <w:rPr>
          <w:lang w:val="en-US" w:eastAsia="ru-RU"/>
        </w:rPr>
      </w:pPr>
      <w:bookmarkStart w:id="0" w:name="_GoBack"/>
      <w:bookmarkEnd w:id="0"/>
    </w:p>
    <w:p w:rsidR="00470761" w:rsidRDefault="00470761" w:rsidP="007168C5">
      <w:pPr>
        <w:jc w:val="center"/>
        <w:rPr>
          <w:lang w:eastAsia="ru-RU"/>
        </w:rPr>
      </w:pPr>
    </w:p>
    <w:p w:rsidR="00470761" w:rsidRPr="00470761" w:rsidRDefault="00470761" w:rsidP="007168C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70761">
        <w:rPr>
          <w:rFonts w:ascii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470761">
        <w:rPr>
          <w:rFonts w:ascii="Times New Roman" w:hAnsi="Times New Roman" w:cs="Times New Roman"/>
          <w:sz w:val="24"/>
          <w:szCs w:val="24"/>
          <w:lang w:eastAsia="ru-RU"/>
        </w:rPr>
        <w:t>. Пителино, 2023г</w:t>
      </w:r>
    </w:p>
    <w:p w:rsidR="007168C5" w:rsidRPr="007168C5" w:rsidRDefault="007168C5" w:rsidP="007168C5">
      <w:pPr>
        <w:rPr>
          <w:lang w:eastAsia="ru-RU"/>
        </w:rPr>
      </w:pP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Нормативная база</w:t>
      </w:r>
      <w:r w:rsidR="00BE5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3209DA" w:rsidRPr="003209DA" w:rsidRDefault="003209DA" w:rsidP="003209DA">
      <w:pPr>
        <w:numPr>
          <w:ilvl w:val="0"/>
          <w:numId w:val="1"/>
        </w:numPr>
        <w:spacing w:before="15" w:after="0" w:line="240" w:lineRule="auto"/>
        <w:ind w:left="79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 10.12.1995 № 196-ФЗ «О безопасности дорожного движения»;</w:t>
      </w:r>
    </w:p>
    <w:p w:rsidR="003209DA" w:rsidRPr="003209DA" w:rsidRDefault="003209DA" w:rsidP="003209DA">
      <w:pPr>
        <w:numPr>
          <w:ilvl w:val="0"/>
          <w:numId w:val="1"/>
        </w:numPr>
        <w:spacing w:before="15" w:after="0" w:line="240" w:lineRule="auto"/>
        <w:ind w:left="79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целевая программа «Повышение безопасности дорожного движения в 2013-2020 годах»;</w:t>
      </w:r>
    </w:p>
    <w:p w:rsidR="003209DA" w:rsidRPr="003209DA" w:rsidRDefault="003209DA" w:rsidP="003209DA">
      <w:pPr>
        <w:numPr>
          <w:ilvl w:val="0"/>
          <w:numId w:val="1"/>
        </w:numPr>
        <w:spacing w:before="15" w:after="0" w:line="240" w:lineRule="auto"/>
        <w:ind w:left="79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дорожного движения РФ;</w:t>
      </w:r>
    </w:p>
    <w:p w:rsidR="003209DA" w:rsidRPr="003209DA" w:rsidRDefault="00BE5BF6" w:rsidP="003209DA">
      <w:pPr>
        <w:numPr>
          <w:ilvl w:val="0"/>
          <w:numId w:val="1"/>
        </w:numPr>
        <w:spacing w:before="15" w:after="0" w:line="240" w:lineRule="auto"/>
        <w:ind w:left="79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дорожной безопасности МКДОУ «Пителинский детский сад № 1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5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BF6" w:rsidRPr="00C30C66" w:rsidRDefault="00BE5BF6" w:rsidP="00BE5BF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</w:p>
    <w:p w:rsidR="00BE5BF6" w:rsidRPr="00C30C66" w:rsidRDefault="00BE5BF6" w:rsidP="00BE5BF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у дошкольников устойчивых навыков безопасного поведения на улицах и дорогах. Повышение компетентности педагогов и родителей в обеспечении безопасной жизнедеятельности воспитанников. Профилактика детского </w:t>
      </w:r>
      <w:proofErr w:type="spellStart"/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транспортного травматизма.</w:t>
      </w:r>
    </w:p>
    <w:p w:rsidR="00BE5BF6" w:rsidRPr="00C30C66" w:rsidRDefault="00BE5BF6" w:rsidP="00BE5BF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BF6" w:rsidRPr="00C30C66" w:rsidRDefault="00BE5BF6" w:rsidP="00BE5BF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E5BF6" w:rsidRPr="00C30C66" w:rsidRDefault="00BE5BF6" w:rsidP="00BE5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правил дорожного движения среди воспитанников всех возрастных групп.</w:t>
      </w:r>
    </w:p>
    <w:p w:rsidR="00BE5BF6" w:rsidRPr="00C30C66" w:rsidRDefault="00BE5BF6" w:rsidP="00BE5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дошкольников сознательного и ответственного отношения к своему здоровью и личной безопасности на улице. Пропаганда здорового образа жизни детей.</w:t>
      </w:r>
    </w:p>
    <w:p w:rsidR="00BE5BF6" w:rsidRPr="00C30C66" w:rsidRDefault="00BE5BF6" w:rsidP="00BE5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методической помощи воспитателям и родителям по вопросам профилактики детского </w:t>
      </w:r>
      <w:proofErr w:type="gramStart"/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дорожного-транспортного</w:t>
      </w:r>
      <w:proofErr w:type="gramEnd"/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травматизма.</w:t>
      </w:r>
    </w:p>
    <w:p w:rsidR="00BE5BF6" w:rsidRPr="00C30C66" w:rsidRDefault="00BE5BF6" w:rsidP="00BE5BF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BF6" w:rsidRPr="00C30C66" w:rsidRDefault="00BE5BF6" w:rsidP="00BE5BF6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BE5BF6" w:rsidRPr="00C30C66" w:rsidRDefault="00BE5BF6" w:rsidP="00BE5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культуры безопасного поведения на дорогах у воспитанников ДОУ.</w:t>
      </w:r>
    </w:p>
    <w:p w:rsidR="00BE5BF6" w:rsidRPr="00C30C66" w:rsidRDefault="00BE5BF6" w:rsidP="00BE5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детского дорожно-транспортного травматизма.</w:t>
      </w:r>
    </w:p>
    <w:p w:rsidR="00BE5BF6" w:rsidRPr="00C30C66" w:rsidRDefault="00BE5BF6" w:rsidP="00BE5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сотрудничество с</w:t>
      </w:r>
      <w:r w:rsidR="0096516D" w:rsidRPr="0096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16D"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ГИБДД</w:t>
      </w: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BF6" w:rsidRPr="00C30C66" w:rsidRDefault="00BE5BF6" w:rsidP="00BE5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дошкольников основ теоретических знаний и практических умений, относящихся к сфере обеспечения дорожной безопасности.</w:t>
      </w:r>
    </w:p>
    <w:p w:rsidR="00BE5BF6" w:rsidRDefault="00BE5BF6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Методическое обеспечение</w:t>
      </w: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09DA" w:rsidRPr="003209DA" w:rsidRDefault="008F7CF3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МКДОУ «Пителинский детский сад №1»  2023 года, 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FA41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основ безопасности»;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Методические пособия: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Программа «Основы безопасности детей дошкольного возраста» (О.Л.</w:t>
      </w:r>
      <w:r w:rsidR="00FA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Князева, Р.Б.</w:t>
      </w:r>
      <w:r w:rsidR="00FA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Стёркина</w:t>
      </w:r>
      <w:proofErr w:type="spellEnd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</w:t>
      </w:r>
      <w:proofErr w:type="spellStart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Элькин</w:t>
      </w:r>
      <w:proofErr w:type="spellEnd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«Правила безопасного поведения на дороге;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Черепанова С.Н. «Правила безопасного поведения на дороге»;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Хромцева</w:t>
      </w:r>
      <w:proofErr w:type="spellEnd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 «Воспитание безопасного поведения дошкольников на улице»;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Майорова Ф.С. «Изучаем дорожную азбуку»;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«Три сигнала светофора»;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proofErr w:type="spellEnd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«Школа дорожных наук»;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Вдовиченко Л.А. «Ребёнок на улицах города»;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Скоролупова</w:t>
      </w:r>
      <w:proofErr w:type="spellEnd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«Правила и безопасность дорожного движения»;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«Правила дорожного движения для детей дошкольного возраста» (под ред. Извековой Н.А., Медведевой А.Ф.);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Степанкова</w:t>
      </w:r>
      <w:proofErr w:type="spellEnd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Э.Я., Филенко М.Ф. «Дошкольникам о правилах дорожного движения»;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Газета «Добрая дорога детства» и др.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художественная литература, картотеки игр, опытов, загадок, проблемных ситуаций, минуток безопасности.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Материально-технические условия, РППС: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безопасности в групповых помещениях (дидактические игры, наглядный материал, дорожные знаки, машины, макеты, ковры-макеты улицы и др.);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FA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A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«Дорожная безопасность» в методическом </w:t>
      </w: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кабинете (дидактические игры, плакаты, алгоритмы, информация для родителей, жилеты со светоотражающими элементами, ковры — макеты дороги, дорожные знаки, машины, </w:t>
      </w:r>
      <w:proofErr w:type="spellStart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подборка художественного слова, загадок, минуток безопасности и др.);</w:t>
      </w:r>
      <w:proofErr w:type="gramEnd"/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пособие</w:t>
      </w:r>
      <w:r w:rsidR="00FA41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«Главная дорога» (макеты машин, светофоры, дорожная разметка, дорожные знаки, жилеты);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на территории детского сада;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фильмы по профилактике ДДТ;</w:t>
      </w:r>
    </w:p>
    <w:p w:rsidR="003209DA" w:rsidRPr="003209DA" w:rsidRDefault="00FA4185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Магнитная 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доска, ноутбук, компьютер, проектор.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Информационное обеспечение:</w:t>
      </w:r>
    </w:p>
    <w:p w:rsidR="003209DA" w:rsidRPr="003209DA" w:rsidRDefault="00FA4185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 систематическое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профилактике ДДТ 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96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«Информация безопасности»,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 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«Пителинский детский сад №1»</w:t>
      </w:r>
      <w:r w:rsidR="00796C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9DA" w:rsidRPr="003209DA" w:rsidRDefault="00FA4185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09DA" w:rsidRPr="003209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освещение работы по</w:t>
      </w:r>
      <w:r w:rsidR="00796C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профилактике ДДТ на стенде по ГИБДД и  в группах.</w:t>
      </w:r>
    </w:p>
    <w:p w:rsidR="003209DA" w:rsidRPr="003209DA" w:rsidRDefault="003209DA" w:rsidP="003209DA">
      <w:pPr>
        <w:spacing w:after="0" w:line="30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B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План: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720"/>
        <w:gridCol w:w="1113"/>
        <w:gridCol w:w="1320"/>
        <w:gridCol w:w="715"/>
        <w:gridCol w:w="2017"/>
      </w:tblGrid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E5BF6" w:rsidRPr="003209DA" w:rsidTr="00034A41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Нормативное обеспечение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плана мероприятий по профилактике ДДТТ в ДОУ на 2023-2024 учебный год</w:t>
            </w:r>
            <w:r w:rsidR="0079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приказов, положений смотров, конкурсов среди педагогов, детей, родителей по профилактике ДДТ</w:t>
            </w:r>
            <w:r w:rsidR="0079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796C7D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Организационные мероприятия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РППС детского сада по профилактике ДДТ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796C7D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 регистрация целевых инструктажей при проведении экскурсий, целевых прогулок за пределы детского сада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796C7D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опросников для проверки знаний воспитанников по профилактике ДДТ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 конкурсах, акциях различного уровня по данному направлению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C7D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 месячниках, единых Днях безопасности дорожного движения (по приказу департамента образования)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C7D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 педагогами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совещание по об</w:t>
            </w:r>
            <w:r w:rsidR="0079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суждению ситуации с ДДТ в посёлке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роли детского сада в предотвращении случаев детского дорожного травматизма</w:t>
            </w:r>
            <w:r w:rsidR="0079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2023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«Создание развивающей среды для формирования у детей дошкольного возраста навыков безопасного поведения на дороге»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центров безопасности в группах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796C7D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и обзор новинок методической литературы по основам безопасности дорожного движения «В помощь воспитателю»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 по вопросам ознакомления дошкольников с правилами поведения на улицах города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молодых специалистов «Формы работы с семьёй по предупреждению ДДТ»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2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на итоговом педсовете о результатах работы по профилактике ДДТ</w:t>
            </w:r>
          </w:p>
        </w:tc>
        <w:tc>
          <w:tcPr>
            <w:tcW w:w="24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732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96C7D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 воспитанниками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об опасностях на улице города, о правилах поведения на улице, о правилах перехода улицы.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 детьми на тему</w:t>
            </w:r>
            <w:r w:rsidR="0079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«Дома на улице города» (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группа), «Мчатся по улице автомобили» (средняя группа), «Устройство проезжей части» (старшая, подготовительная группы).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с изображением улиц города, проезжей части, транспорта и т. д.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 районных</w:t>
            </w:r>
            <w:r w:rsidR="003209DA"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профилактических мероприятиях по 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796C7D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макетов улицы города совместно с детьми.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правил поведения на улице, правил перехода проезжей части с использованием разметки 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 асфальте.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стихотворений с ПДД, чтение художественной литературы.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работы по профилактике детского травматизма в подвижные игры, в сюжетно-ролевые игры «Семья», «Детский сад», «Больница», «Поликлиника» «Шофёры» и др.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 2023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796C7D" w:rsidP="00796C7D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 работниками Г</w:t>
            </w:r>
            <w:r w:rsidR="0079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C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БДД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 перекрёстку (дети старшей и подготовительной группы).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 детьми на тему «Рассматривани</w:t>
            </w:r>
            <w:r w:rsidR="009C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грузового автомобиля» (младшая группа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«Проезжая часть» (средняя группа), «Безопасное поведение на улице» (старшая, подготовительная группа).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9C5277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09DA"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 детей с целью выявления уровня знаний по разделу </w:t>
            </w:r>
            <w:r w:rsidR="00796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на улицах города»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 детьми на тему «Тран</w:t>
            </w:r>
            <w:r w:rsidR="009C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на улицах города» (младшая группа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«Проходите, путь открыт» (средняя группа), «О работниках ГБДД» (старшая, подготовительная группа).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правилам дорожного движения через подвижные игры, сюжетно-ролевые игры «Семья», «Больница», «Детский сад», «Школа».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9C5277" w:rsidP="009C527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 детьми о предельном внимании на дороге зимой.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 детьми на тему «Кр</w:t>
            </w:r>
            <w:r w:rsidR="009C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асный, жёлтый, зелёный» (младшая группа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«Помнить обязан любой пешеход» (средняя группа), " О поведении в городском транспорте" (старшая, подготовительная группа).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литературы, заучивание стихотворений о ПДД.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 детьми на тему «Оказание первой помощи при несчастных случаях на дороге» (старшая, подготовительная группа).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Практическая отработка правил перехода улицы (использовать макет улицы, дорожные знаки, алгоритм перехода улицы).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9C5277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209DA"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литературы, рассматривание иллюстраций, сюжетно-ролевые игры «Больница», «Семья», «Школа», беседы по закреплению правил перехода улицы.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 на тему «Ребёнок на улицах города».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 детьми на тему «Работа городского транспорта» (старшая, подготовительная группа).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 дороге, наблюдение за работой городского транспорта, поведением пешеходов (средняя, старшая, подготовительная группа), наблюден</w:t>
            </w:r>
            <w:r w:rsidR="009C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за работой светофора (младшая группа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с детьми на тему </w:t>
            </w:r>
            <w:r w:rsidR="009C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работает светофор» (младшая группа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«Где можно играть на улице» (средняя группа), «Катание на велосипеде (самокате, роликах) в черте города» (старшая, подготовительная группа).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езды на велосипеде в черте города (использовать разметку детского сада).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выставок детских рисунков на тему «Дорожная безопасность»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9C5277" w:rsidP="009C527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с детьми 5-7 «Грамотные пешеходы».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 детьми на тему «</w:t>
            </w:r>
            <w:r w:rsidR="009C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знакомимся с улицей» (младшая группа)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«Если ты пассажир» (средняя группа), «Дорожная азбука для водителей и пешеходов» (старшая, подготовительная группа).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навыков безопасного 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на улице в сюжетно-ролевых играх, подвижных играх, самостоятельных занятиях в уголках безопасности дорожного движения.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9C5277" w:rsidP="009C527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 асфальте «Улица нашего города».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«На дороге будь внимателен!»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 «Школа юного пешехода», «Прогулка по улице города».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 детьми о правилах поведения на улице и в общественном транспорте, решение проблемных ситуаций, чтение художественной литературы, заучивание стихотворений о безопасности дорожного движения, подвижные и сюжетно-ролевые игры.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июль, август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9C5277" w:rsidP="009C5277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3209DA"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игры: </w:t>
            </w:r>
            <w:proofErr w:type="gramStart"/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«Можно — нельзя», «По земле, по воде, по воздуху», «Наша улица», «Красный, желтый, зеленый», «Найди такой же знак», «Собери автомобиль», «Транспорт»,</w:t>
            </w:r>
            <w:proofErr w:type="gramEnd"/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вид транспорта по описанию» и др.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 в соответствии с возрастом детей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«Воробушки и автомобили»,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«Бегущий светофор», «Мы едем, едем, едем...»,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«Красный, желтый, зелёный», «Светофор», «Регулировщики», «Цветные автомобили», «Светофор и скорость», «Умелый пешеход», «Три чудесных цвета», «Гонки на велосипедах» и др.</w:t>
            </w:r>
            <w:proofErr w:type="gramEnd"/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 в соответствии с возрастом детей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 рисование, чтение художественной литературы, самостоятельная деятельность в уголках безопасности, просмотр видеофильмов.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9480" w:type="dxa"/>
            <w:gridSpan w:val="6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Взаимодействие с родителями воспитанников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на родительском собрании (в том числе в дистанционном формате) «О профилактике детского дорожно-транспортного травматизма». Просмотр фильма.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2023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 родителями о соблюдении правил безопасности детей на дороге.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«О </w:t>
            </w:r>
            <w:r w:rsidR="009C5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воспитании грамотного пешехода»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9C5277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памяток «Будь примером для ребёнка»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«Я с ребёнком на дороге»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 о светоотражающих элементах на детской одежде, о перевозке детей в автокресле.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 о формировании навыков безопасного поведения на дороге и в транспорте</w:t>
            </w: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E5BF6" w:rsidRPr="003209DA" w:rsidTr="00034A41">
        <w:trPr>
          <w:trHeight w:val="480"/>
        </w:trPr>
        <w:tc>
          <w:tcPr>
            <w:tcW w:w="595" w:type="dxa"/>
            <w:tcBorders>
              <w:top w:val="single" w:sz="6" w:space="0" w:color="BEBEBE"/>
              <w:left w:val="single" w:sz="6" w:space="0" w:color="BEBEBE"/>
              <w:bottom w:val="single" w:sz="4" w:space="0" w:color="auto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3" w:type="dxa"/>
            <w:gridSpan w:val="2"/>
            <w:tcBorders>
              <w:top w:val="single" w:sz="6" w:space="0" w:color="BEBEBE"/>
              <w:left w:val="single" w:sz="6" w:space="0" w:color="BEBEBE"/>
              <w:bottom w:val="single" w:sz="4" w:space="0" w:color="auto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C5277" w:rsidRPr="009C5277" w:rsidRDefault="009C5277" w:rsidP="009C52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C527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Работа в социуме</w:t>
            </w:r>
          </w:p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BEBEBE"/>
              <w:left w:val="single" w:sz="6" w:space="0" w:color="BEBEBE"/>
              <w:bottom w:val="single" w:sz="4" w:space="0" w:color="auto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BEBEBE"/>
              <w:left w:val="single" w:sz="6" w:space="0" w:color="BEBEBE"/>
              <w:bottom w:val="single" w:sz="4" w:space="0" w:color="auto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09DA" w:rsidRPr="003209DA" w:rsidRDefault="003209DA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4A41" w:rsidRPr="003209DA" w:rsidTr="00034A41">
        <w:trPr>
          <w:trHeight w:val="1950"/>
        </w:trPr>
        <w:tc>
          <w:tcPr>
            <w:tcW w:w="595" w:type="dxa"/>
            <w:tcBorders>
              <w:top w:val="single" w:sz="4" w:space="0" w:color="auto"/>
              <w:left w:val="single" w:sz="6" w:space="0" w:color="BEBEBE"/>
              <w:bottom w:val="single" w:sz="4" w:space="0" w:color="auto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4A41" w:rsidRDefault="00034A41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A41" w:rsidRDefault="00034A41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6" w:space="0" w:color="BEBEBE"/>
              <w:bottom w:val="single" w:sz="4" w:space="0" w:color="auto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4A41" w:rsidRPr="00C30C66" w:rsidRDefault="00034A41" w:rsidP="00B31D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3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сотрудников ГИ</w:t>
            </w:r>
            <w:proofErr w:type="gramStart"/>
            <w:r w:rsidRPr="00C3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БДД дл</w:t>
            </w:r>
            <w:proofErr w:type="gramEnd"/>
            <w:r w:rsidRPr="00C3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проведения мероприятий по профилактике ДТТ.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BEBEBE"/>
              <w:bottom w:val="single" w:sz="4" w:space="0" w:color="auto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4A41" w:rsidRDefault="00034A41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A41" w:rsidRDefault="00034A41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BEBEBE"/>
              <w:bottom w:val="single" w:sz="4" w:space="0" w:color="auto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4A41" w:rsidRDefault="00034A41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034A41" w:rsidRDefault="00034A41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20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034A41" w:rsidRPr="003209DA" w:rsidTr="00034A41">
        <w:trPr>
          <w:trHeight w:val="480"/>
        </w:trPr>
        <w:tc>
          <w:tcPr>
            <w:tcW w:w="595" w:type="dxa"/>
            <w:tcBorders>
              <w:top w:val="single" w:sz="4" w:space="0" w:color="auto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4A41" w:rsidRDefault="00034A41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34A41" w:rsidRPr="00C30C66" w:rsidRDefault="00034A41" w:rsidP="00B31D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30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мероприятий по профилактике ДТТ в СМИ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4A41" w:rsidRDefault="00034A41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34A41" w:rsidRDefault="00034A41" w:rsidP="003209DA">
            <w:pPr>
              <w:spacing w:after="0" w:line="3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воспитатели, администратор сайта.</w:t>
            </w:r>
          </w:p>
        </w:tc>
      </w:tr>
    </w:tbl>
    <w:p w:rsidR="00F9773E" w:rsidRPr="00BE5BF6" w:rsidRDefault="00F9773E" w:rsidP="00356A9D">
      <w:pPr>
        <w:pStyle w:val="Default"/>
        <w:rPr>
          <w:color w:val="auto"/>
          <w:sz w:val="28"/>
          <w:szCs w:val="28"/>
        </w:rPr>
      </w:pPr>
    </w:p>
    <w:p w:rsidR="00C30C66" w:rsidRDefault="00C30C66" w:rsidP="00356A9D">
      <w:pPr>
        <w:pStyle w:val="Default"/>
      </w:pPr>
    </w:p>
    <w:sectPr w:rsidR="00C30C66" w:rsidSect="004707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84C"/>
    <w:multiLevelType w:val="multilevel"/>
    <w:tmpl w:val="F498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86B86"/>
    <w:multiLevelType w:val="multilevel"/>
    <w:tmpl w:val="90B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81BE6"/>
    <w:multiLevelType w:val="multilevel"/>
    <w:tmpl w:val="F41C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74A9A"/>
    <w:multiLevelType w:val="multilevel"/>
    <w:tmpl w:val="9460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FF"/>
    <w:rsid w:val="00034A41"/>
    <w:rsid w:val="003209DA"/>
    <w:rsid w:val="00356A9D"/>
    <w:rsid w:val="00470761"/>
    <w:rsid w:val="004754FF"/>
    <w:rsid w:val="004C76FF"/>
    <w:rsid w:val="00557CA5"/>
    <w:rsid w:val="007168C5"/>
    <w:rsid w:val="00796C7D"/>
    <w:rsid w:val="008B5ED0"/>
    <w:rsid w:val="008F7CF3"/>
    <w:rsid w:val="0096516D"/>
    <w:rsid w:val="009C5277"/>
    <w:rsid w:val="00A073CF"/>
    <w:rsid w:val="00BB7CD2"/>
    <w:rsid w:val="00BE5BF6"/>
    <w:rsid w:val="00C30C66"/>
    <w:rsid w:val="00E279F1"/>
    <w:rsid w:val="00F9773E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0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0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3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5385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25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679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HPNotebook</cp:lastModifiedBy>
  <cp:revision>16</cp:revision>
  <cp:lastPrinted>2023-10-05T09:03:00Z</cp:lastPrinted>
  <dcterms:created xsi:type="dcterms:W3CDTF">2023-10-01T10:24:00Z</dcterms:created>
  <dcterms:modified xsi:type="dcterms:W3CDTF">2023-10-25T12:23:00Z</dcterms:modified>
</cp:coreProperties>
</file>